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B032" w14:textId="514C272F" w:rsidR="00EE020D" w:rsidRDefault="00EE020D" w:rsidP="00BC78B4">
      <w:pPr>
        <w:bidi/>
        <w:rPr>
          <w:rFonts w:ascii="Sakkal Majalla" w:hAnsi="Sakkal Majalla" w:cs="Sakkal Majalla"/>
          <w:sz w:val="24"/>
          <w:szCs w:val="24"/>
          <w:lang w:val="en-US" w:bidi="ar-LB"/>
        </w:rPr>
      </w:pPr>
    </w:p>
    <w:p w14:paraId="452D32E2" w14:textId="5AF906A7" w:rsidR="00EE020D" w:rsidRPr="00C444E2" w:rsidRDefault="00EE020D" w:rsidP="00BC78B4">
      <w:pPr>
        <w:rPr>
          <w:rFonts w:cstheme="minorHAnsi"/>
          <w:szCs w:val="20"/>
          <w:lang w:val="en-US" w:bidi="ar-LB"/>
        </w:rPr>
      </w:pPr>
      <w:r w:rsidRPr="00C444E2">
        <w:rPr>
          <w:rFonts w:cstheme="minorHAnsi"/>
          <w:szCs w:val="20"/>
          <w:lang w:val="en-US" w:bidi="ar-LB"/>
        </w:rPr>
        <w:t xml:space="preserve">Abdallah </w:t>
      </w:r>
      <w:proofErr w:type="spellStart"/>
      <w:r w:rsidRPr="00C444E2">
        <w:rPr>
          <w:rFonts w:cstheme="minorHAnsi"/>
          <w:szCs w:val="20"/>
          <w:lang w:val="en-US" w:bidi="ar-LB"/>
        </w:rPr>
        <w:t>Zarzour</w:t>
      </w:r>
      <w:proofErr w:type="spellEnd"/>
      <w:r w:rsidRPr="00C444E2">
        <w:rPr>
          <w:rFonts w:cstheme="minorHAnsi"/>
          <w:szCs w:val="20"/>
          <w:lang w:val="en-US" w:bidi="ar-LB"/>
        </w:rPr>
        <w:t xml:space="preserve"> often quotes </w:t>
      </w:r>
      <w:r w:rsidR="00FD7938">
        <w:rPr>
          <w:rFonts w:cstheme="minorHAnsi"/>
          <w:szCs w:val="20"/>
          <w:lang w:val="en-US" w:bidi="ar-LB"/>
        </w:rPr>
        <w:t xml:space="preserve">from </w:t>
      </w:r>
      <w:r w:rsidR="006209D9">
        <w:rPr>
          <w:rFonts w:cstheme="minorHAnsi"/>
          <w:szCs w:val="20"/>
          <w:lang w:val="en-US" w:bidi="ar-LB"/>
        </w:rPr>
        <w:t>a</w:t>
      </w:r>
      <w:r w:rsidRPr="00C444E2">
        <w:rPr>
          <w:rFonts w:cstheme="minorHAnsi"/>
          <w:szCs w:val="20"/>
          <w:lang w:val="en-US" w:bidi="ar-LB"/>
        </w:rPr>
        <w:t xml:space="preserve"> famous poem called </w:t>
      </w:r>
      <w:r w:rsidRPr="00BC78B4">
        <w:rPr>
          <w:i/>
          <w:lang w:val="en-US"/>
        </w:rPr>
        <w:t>Al-</w:t>
      </w:r>
      <w:proofErr w:type="spellStart"/>
      <w:r w:rsidRPr="00BC78B4">
        <w:rPr>
          <w:i/>
          <w:lang w:val="en-US"/>
        </w:rPr>
        <w:t>Atlal</w:t>
      </w:r>
      <w:proofErr w:type="spellEnd"/>
      <w:r w:rsidRPr="00C444E2">
        <w:rPr>
          <w:rFonts w:cstheme="minorHAnsi"/>
          <w:szCs w:val="20"/>
          <w:lang w:val="en-US" w:bidi="ar-LB"/>
        </w:rPr>
        <w:t xml:space="preserve"> [</w:t>
      </w:r>
      <w:r w:rsidRPr="00BC78B4">
        <w:rPr>
          <w:lang w:val="en-US"/>
        </w:rPr>
        <w:t>the ruins</w:t>
      </w:r>
      <w:r w:rsidRPr="00C444E2">
        <w:rPr>
          <w:rFonts w:cstheme="minorHAnsi"/>
          <w:szCs w:val="20"/>
          <w:lang w:val="en-US" w:bidi="ar-LB"/>
        </w:rPr>
        <w:t xml:space="preserve">] to describe his situation: </w:t>
      </w:r>
    </w:p>
    <w:p w14:paraId="66D94ACC" w14:textId="3B78502E" w:rsidR="00EE020D" w:rsidRPr="00BC78B4" w:rsidRDefault="006209D9" w:rsidP="00BC78B4">
      <w:pPr>
        <w:rPr>
          <w:i/>
          <w:lang w:val="en-US"/>
        </w:rPr>
      </w:pPr>
      <w:r w:rsidRPr="006209D9">
        <w:rPr>
          <w:rFonts w:cstheme="minorHAnsi"/>
          <w:i/>
          <w:iCs/>
          <w:szCs w:val="20"/>
          <w:lang w:val="en-US" w:bidi="ar-LB"/>
        </w:rPr>
        <w:t>“</w:t>
      </w:r>
      <w:r w:rsidR="00EE020D" w:rsidRPr="00BC78B4">
        <w:rPr>
          <w:i/>
          <w:lang w:val="en-US"/>
        </w:rPr>
        <w:t>Oh, my beloved, it’s all pre</w:t>
      </w:r>
      <w:r w:rsidR="000879FC">
        <w:rPr>
          <w:i/>
          <w:lang w:val="en-US"/>
        </w:rPr>
        <w:t>-</w:t>
      </w:r>
      <w:proofErr w:type="gramStart"/>
      <w:r w:rsidR="00EE020D" w:rsidRPr="00BC78B4">
        <w:rPr>
          <w:i/>
          <w:lang w:val="en-US"/>
        </w:rPr>
        <w:t>destined;</w:t>
      </w:r>
      <w:proofErr w:type="gramEnd"/>
    </w:p>
    <w:p w14:paraId="39176CF8" w14:textId="77777777" w:rsidR="00EE020D" w:rsidRPr="00BC78B4" w:rsidRDefault="00EE020D" w:rsidP="00BC78B4">
      <w:pPr>
        <w:rPr>
          <w:i/>
          <w:lang w:val="en-US"/>
        </w:rPr>
      </w:pPr>
      <w:r w:rsidRPr="00BC78B4">
        <w:rPr>
          <w:i/>
          <w:lang w:val="en-US"/>
        </w:rPr>
        <w:t>It was not up to us that we were to suffer.</w:t>
      </w:r>
    </w:p>
    <w:p w14:paraId="52BC3F68" w14:textId="1E812BF5" w:rsidR="00EE020D" w:rsidRPr="00BC78B4" w:rsidRDefault="00EE020D" w:rsidP="00BC78B4">
      <w:pPr>
        <w:rPr>
          <w:i/>
          <w:lang w:val="en-US"/>
        </w:rPr>
      </w:pPr>
      <w:r w:rsidRPr="00BC78B4">
        <w:rPr>
          <w:i/>
          <w:lang w:val="en-US"/>
        </w:rPr>
        <w:t>Every one of us has got a plan</w:t>
      </w:r>
    </w:p>
    <w:p w14:paraId="1AD96667" w14:textId="5C801012" w:rsidR="00EE020D" w:rsidRPr="00BC78B4" w:rsidRDefault="00EE020D" w:rsidP="00BC78B4">
      <w:pPr>
        <w:rPr>
          <w:i/>
          <w:lang w:val="en-US"/>
        </w:rPr>
      </w:pPr>
      <w:r w:rsidRPr="00BC78B4">
        <w:rPr>
          <w:i/>
          <w:lang w:val="en-US"/>
        </w:rPr>
        <w:t>That was designed for them, not by them</w:t>
      </w:r>
      <w:r w:rsidRPr="006209D9">
        <w:rPr>
          <w:rFonts w:cstheme="minorHAnsi"/>
          <w:i/>
          <w:iCs/>
          <w:szCs w:val="20"/>
          <w:lang w:val="en-US" w:bidi="ar-LB"/>
        </w:rPr>
        <w:t>.</w:t>
      </w:r>
      <w:r w:rsidR="006209D9" w:rsidRPr="006209D9">
        <w:rPr>
          <w:rFonts w:cstheme="minorHAnsi"/>
          <w:i/>
          <w:iCs/>
          <w:szCs w:val="20"/>
          <w:lang w:val="en-US" w:bidi="ar-LB"/>
        </w:rPr>
        <w:t>”</w:t>
      </w:r>
    </w:p>
    <w:p w14:paraId="54B401D9" w14:textId="195B4793" w:rsidR="00EE020D" w:rsidRPr="00C444E2" w:rsidRDefault="00EE020D" w:rsidP="00BC78B4">
      <w:pPr>
        <w:rPr>
          <w:rFonts w:cstheme="minorHAnsi"/>
          <w:szCs w:val="20"/>
          <w:lang w:val="en-US" w:bidi="ar-LB"/>
        </w:rPr>
      </w:pPr>
      <w:r w:rsidRPr="00C444E2">
        <w:rPr>
          <w:rFonts w:cstheme="minorHAnsi"/>
          <w:szCs w:val="20"/>
          <w:lang w:val="en-US" w:bidi="ar-LB"/>
        </w:rPr>
        <w:t xml:space="preserve">Abdallah’s </w:t>
      </w:r>
      <w:r w:rsidR="006209D9">
        <w:rPr>
          <w:rFonts w:cstheme="minorHAnsi"/>
          <w:szCs w:val="20"/>
          <w:lang w:val="en-US" w:bidi="ar-LB"/>
        </w:rPr>
        <w:t xml:space="preserve">life </w:t>
      </w:r>
      <w:r w:rsidRPr="00C444E2">
        <w:rPr>
          <w:rFonts w:cstheme="minorHAnsi"/>
          <w:szCs w:val="20"/>
          <w:lang w:val="en-US" w:bidi="ar-LB"/>
        </w:rPr>
        <w:t>philosophy</w:t>
      </w:r>
      <w:r w:rsidR="006209D9">
        <w:rPr>
          <w:rFonts w:cstheme="minorHAnsi"/>
          <w:szCs w:val="20"/>
          <w:lang w:val="en-US" w:bidi="ar-LB"/>
        </w:rPr>
        <w:t xml:space="preserve">, developed over </w:t>
      </w:r>
      <w:r w:rsidRPr="00C444E2">
        <w:rPr>
          <w:rFonts w:cstheme="minorHAnsi"/>
          <w:szCs w:val="20"/>
          <w:lang w:val="en-US" w:bidi="ar-LB"/>
        </w:rPr>
        <w:t>60 years</w:t>
      </w:r>
      <w:r w:rsidR="006209D9">
        <w:rPr>
          <w:rFonts w:cstheme="minorHAnsi"/>
          <w:szCs w:val="20"/>
          <w:lang w:val="en-US" w:bidi="ar-LB"/>
        </w:rPr>
        <w:t>,</w:t>
      </w:r>
      <w:r w:rsidRPr="00C444E2">
        <w:rPr>
          <w:rFonts w:cstheme="minorHAnsi"/>
          <w:szCs w:val="20"/>
          <w:lang w:val="en-US" w:bidi="ar-LB"/>
        </w:rPr>
        <w:t xml:space="preserve"> </w:t>
      </w:r>
      <w:r w:rsidR="006209D9">
        <w:rPr>
          <w:rFonts w:cstheme="minorHAnsi"/>
          <w:szCs w:val="20"/>
          <w:lang w:val="en-US" w:bidi="ar-LB"/>
        </w:rPr>
        <w:t xml:space="preserve">is one of </w:t>
      </w:r>
      <w:r w:rsidRPr="00C444E2">
        <w:rPr>
          <w:rFonts w:cstheme="minorHAnsi"/>
          <w:szCs w:val="20"/>
          <w:lang w:val="en-US" w:bidi="ar-LB"/>
        </w:rPr>
        <w:t xml:space="preserve">realism </w:t>
      </w:r>
      <w:r w:rsidR="006209D9">
        <w:rPr>
          <w:rFonts w:cstheme="minorHAnsi"/>
          <w:szCs w:val="20"/>
          <w:lang w:val="en-US" w:bidi="ar-LB"/>
        </w:rPr>
        <w:t xml:space="preserve">balanced by </w:t>
      </w:r>
      <w:r w:rsidRPr="00C444E2">
        <w:rPr>
          <w:rFonts w:cstheme="minorHAnsi"/>
          <w:szCs w:val="20"/>
          <w:lang w:val="en-US" w:bidi="ar-LB"/>
        </w:rPr>
        <w:t xml:space="preserve">optimism. He </w:t>
      </w:r>
      <w:r w:rsidR="006209D9">
        <w:rPr>
          <w:rFonts w:cstheme="minorHAnsi"/>
          <w:szCs w:val="20"/>
          <w:lang w:val="en-US" w:bidi="ar-LB"/>
        </w:rPr>
        <w:t xml:space="preserve">believes in </w:t>
      </w:r>
      <w:r w:rsidRPr="00C444E2">
        <w:rPr>
          <w:rFonts w:cstheme="minorHAnsi"/>
          <w:szCs w:val="20"/>
          <w:lang w:val="en-US" w:bidi="ar-LB"/>
        </w:rPr>
        <w:t xml:space="preserve">destiny not </w:t>
      </w:r>
      <w:r w:rsidR="006209D9">
        <w:rPr>
          <w:rFonts w:cstheme="minorHAnsi"/>
          <w:szCs w:val="20"/>
          <w:lang w:val="en-US" w:bidi="ar-LB"/>
        </w:rPr>
        <w:t>out of despair</w:t>
      </w:r>
      <w:r w:rsidR="00274844">
        <w:rPr>
          <w:rFonts w:cstheme="minorHAnsi"/>
          <w:szCs w:val="20"/>
          <w:lang w:val="en-US" w:bidi="ar-LB"/>
        </w:rPr>
        <w:t>,</w:t>
      </w:r>
      <w:r w:rsidRPr="00C444E2">
        <w:rPr>
          <w:rFonts w:cstheme="minorHAnsi"/>
          <w:szCs w:val="20"/>
          <w:lang w:val="en-US" w:bidi="ar-LB"/>
        </w:rPr>
        <w:t xml:space="preserve"> but </w:t>
      </w:r>
      <w:r w:rsidR="006209D9">
        <w:rPr>
          <w:rFonts w:cstheme="minorHAnsi"/>
          <w:szCs w:val="20"/>
          <w:lang w:val="en-US" w:bidi="ar-LB"/>
        </w:rPr>
        <w:t xml:space="preserve">out of a </w:t>
      </w:r>
      <w:r w:rsidRPr="00C444E2">
        <w:rPr>
          <w:rFonts w:cstheme="minorHAnsi"/>
          <w:szCs w:val="20"/>
          <w:lang w:val="en-US" w:bidi="ar-LB"/>
        </w:rPr>
        <w:t>belief that life has a course that he needs to keep pace with. “What fate d</w:t>
      </w:r>
      <w:r w:rsidR="006209D9">
        <w:rPr>
          <w:rFonts w:cstheme="minorHAnsi"/>
          <w:szCs w:val="20"/>
          <w:lang w:val="en-US" w:bidi="ar-LB"/>
        </w:rPr>
        <w:t xml:space="preserve">ealt for </w:t>
      </w:r>
      <w:r w:rsidRPr="00C444E2">
        <w:rPr>
          <w:rFonts w:cstheme="minorHAnsi"/>
          <w:szCs w:val="20"/>
          <w:lang w:val="en-US" w:bidi="ar-LB"/>
        </w:rPr>
        <w:t xml:space="preserve">us might change our conditions, but it is our choice </w:t>
      </w:r>
      <w:r w:rsidR="006209D9">
        <w:rPr>
          <w:rFonts w:cstheme="minorHAnsi"/>
          <w:szCs w:val="20"/>
          <w:lang w:val="en-US" w:bidi="ar-LB"/>
        </w:rPr>
        <w:t xml:space="preserve">whether or not </w:t>
      </w:r>
      <w:r w:rsidRPr="00C444E2">
        <w:rPr>
          <w:rFonts w:cstheme="minorHAnsi"/>
          <w:szCs w:val="20"/>
          <w:lang w:val="en-US" w:bidi="ar-LB"/>
        </w:rPr>
        <w:t>to be active in our li</w:t>
      </w:r>
      <w:r w:rsidR="006209D9">
        <w:rPr>
          <w:rFonts w:cstheme="minorHAnsi"/>
          <w:szCs w:val="20"/>
          <w:lang w:val="en-US" w:bidi="ar-LB"/>
        </w:rPr>
        <w:t>v</w:t>
      </w:r>
      <w:r w:rsidRPr="00C444E2">
        <w:rPr>
          <w:rFonts w:cstheme="minorHAnsi"/>
          <w:szCs w:val="20"/>
          <w:lang w:val="en-US" w:bidi="ar-LB"/>
        </w:rPr>
        <w:t>e</w:t>
      </w:r>
      <w:r w:rsidR="006209D9">
        <w:rPr>
          <w:rFonts w:cstheme="minorHAnsi"/>
          <w:szCs w:val="20"/>
          <w:lang w:val="en-US" w:bidi="ar-LB"/>
        </w:rPr>
        <w:t>s,”</w:t>
      </w:r>
      <w:r w:rsidRPr="00C444E2">
        <w:rPr>
          <w:rFonts w:cstheme="minorHAnsi"/>
          <w:szCs w:val="20"/>
          <w:lang w:val="en-US" w:bidi="ar-LB"/>
        </w:rPr>
        <w:t xml:space="preserve"> as he puts it.</w:t>
      </w:r>
    </w:p>
    <w:p w14:paraId="5D3CD4EB" w14:textId="5B04CB12" w:rsidR="00EE020D" w:rsidRPr="00C444E2" w:rsidRDefault="00EE020D" w:rsidP="00BC78B4">
      <w:pPr>
        <w:rPr>
          <w:rFonts w:cstheme="minorHAnsi"/>
          <w:szCs w:val="20"/>
          <w:lang w:val="en-US" w:bidi="ar-LB"/>
        </w:rPr>
      </w:pPr>
      <w:r w:rsidRPr="00C444E2">
        <w:rPr>
          <w:rFonts w:cstheme="minorHAnsi"/>
          <w:szCs w:val="20"/>
          <w:lang w:val="en-US" w:bidi="ar-LB"/>
        </w:rPr>
        <w:t xml:space="preserve">Abdallah </w:t>
      </w:r>
      <w:r w:rsidR="006209D9">
        <w:rPr>
          <w:rFonts w:cstheme="minorHAnsi"/>
          <w:szCs w:val="20"/>
          <w:lang w:val="en-US" w:bidi="ar-LB"/>
        </w:rPr>
        <w:t xml:space="preserve">describes </w:t>
      </w:r>
      <w:r w:rsidRPr="00C444E2">
        <w:rPr>
          <w:rFonts w:cstheme="minorHAnsi"/>
          <w:szCs w:val="20"/>
          <w:lang w:val="en-US" w:bidi="ar-LB"/>
        </w:rPr>
        <w:t xml:space="preserve">himself </w:t>
      </w:r>
      <w:r w:rsidR="006209D9">
        <w:rPr>
          <w:rFonts w:cstheme="minorHAnsi"/>
          <w:szCs w:val="20"/>
          <w:lang w:val="en-US" w:bidi="ar-LB"/>
        </w:rPr>
        <w:t xml:space="preserve">as </w:t>
      </w:r>
      <w:r w:rsidRPr="00C444E2">
        <w:rPr>
          <w:rFonts w:cstheme="minorHAnsi"/>
          <w:szCs w:val="20"/>
          <w:lang w:val="en-US" w:bidi="ar-LB"/>
        </w:rPr>
        <w:t>an “enlightened farmer”</w:t>
      </w:r>
      <w:r w:rsidR="00274844">
        <w:rPr>
          <w:rFonts w:cstheme="minorHAnsi"/>
          <w:szCs w:val="20"/>
          <w:lang w:val="en-US" w:bidi="ar-LB"/>
        </w:rPr>
        <w:t>,</w:t>
      </w:r>
      <w:r w:rsidRPr="00C444E2">
        <w:rPr>
          <w:rFonts w:cstheme="minorHAnsi"/>
          <w:szCs w:val="20"/>
          <w:lang w:val="en-US" w:bidi="ar-LB"/>
        </w:rPr>
        <w:t xml:space="preserve"> </w:t>
      </w:r>
      <w:r w:rsidR="00274844">
        <w:rPr>
          <w:rFonts w:cstheme="minorHAnsi"/>
          <w:szCs w:val="20"/>
          <w:lang w:val="en-US" w:bidi="ar-LB"/>
        </w:rPr>
        <w:t xml:space="preserve">as </w:t>
      </w:r>
      <w:r w:rsidRPr="00C444E2">
        <w:rPr>
          <w:rFonts w:cstheme="minorHAnsi"/>
          <w:szCs w:val="20"/>
          <w:lang w:val="en-US" w:bidi="ar-LB"/>
        </w:rPr>
        <w:t>h</w:t>
      </w:r>
      <w:r w:rsidR="000879FC">
        <w:rPr>
          <w:rFonts w:cstheme="minorHAnsi"/>
          <w:szCs w:val="20"/>
          <w:lang w:val="en-US" w:bidi="ar-LB"/>
        </w:rPr>
        <w:t xml:space="preserve">is </w:t>
      </w:r>
      <w:r w:rsidRPr="00C444E2">
        <w:rPr>
          <w:rFonts w:cstheme="minorHAnsi"/>
          <w:szCs w:val="20"/>
          <w:lang w:val="en-US" w:bidi="ar-LB"/>
        </w:rPr>
        <w:t xml:space="preserve">passion for </w:t>
      </w:r>
      <w:r w:rsidR="000879FC">
        <w:rPr>
          <w:rFonts w:cstheme="minorHAnsi"/>
          <w:szCs w:val="20"/>
          <w:lang w:val="en-US" w:bidi="ar-LB"/>
        </w:rPr>
        <w:t>growing things</w:t>
      </w:r>
      <w:r w:rsidRPr="00C444E2">
        <w:rPr>
          <w:rFonts w:cstheme="minorHAnsi"/>
          <w:szCs w:val="20"/>
          <w:lang w:val="en-US" w:bidi="ar-LB"/>
        </w:rPr>
        <w:t xml:space="preserve"> </w:t>
      </w:r>
      <w:r w:rsidR="000879FC">
        <w:rPr>
          <w:rFonts w:cstheme="minorHAnsi"/>
          <w:szCs w:val="20"/>
          <w:lang w:val="en-US" w:bidi="ar-LB"/>
        </w:rPr>
        <w:t xml:space="preserve">goes hand in hand </w:t>
      </w:r>
      <w:r w:rsidR="006209D9">
        <w:rPr>
          <w:rFonts w:cstheme="minorHAnsi"/>
          <w:szCs w:val="20"/>
          <w:lang w:val="en-US" w:bidi="ar-LB"/>
        </w:rPr>
        <w:t>with a love of reading.</w:t>
      </w:r>
      <w:r w:rsidRPr="00C444E2">
        <w:rPr>
          <w:rFonts w:cstheme="minorHAnsi"/>
          <w:szCs w:val="20"/>
          <w:lang w:val="en-US" w:bidi="ar-LB"/>
        </w:rPr>
        <w:t xml:space="preserve"> </w:t>
      </w:r>
      <w:r w:rsidR="006209D9">
        <w:rPr>
          <w:rFonts w:cstheme="minorHAnsi"/>
          <w:szCs w:val="20"/>
          <w:lang w:val="en-US" w:bidi="ar-LB"/>
        </w:rPr>
        <w:t xml:space="preserve">Sitting beneath his </w:t>
      </w:r>
      <w:r w:rsidRPr="00C444E2">
        <w:rPr>
          <w:rFonts w:cstheme="minorHAnsi"/>
          <w:szCs w:val="20"/>
          <w:lang w:val="en-US" w:bidi="ar-LB"/>
        </w:rPr>
        <w:t xml:space="preserve">pomegranate and orange </w:t>
      </w:r>
      <w:r w:rsidR="006209D9">
        <w:rPr>
          <w:rFonts w:cstheme="minorHAnsi"/>
          <w:szCs w:val="20"/>
          <w:lang w:val="en-US" w:bidi="ar-LB"/>
        </w:rPr>
        <w:t xml:space="preserve">trees, he </w:t>
      </w:r>
      <w:r w:rsidRPr="00C444E2">
        <w:rPr>
          <w:rFonts w:cstheme="minorHAnsi"/>
          <w:szCs w:val="20"/>
          <w:lang w:val="en-US" w:bidi="ar-LB"/>
        </w:rPr>
        <w:t>immerse</w:t>
      </w:r>
      <w:r w:rsidR="006209D9">
        <w:rPr>
          <w:rFonts w:cstheme="minorHAnsi"/>
          <w:szCs w:val="20"/>
          <w:lang w:val="en-US" w:bidi="ar-LB"/>
        </w:rPr>
        <w:t>s</w:t>
      </w:r>
      <w:r w:rsidRPr="00C444E2">
        <w:rPr>
          <w:rFonts w:cstheme="minorHAnsi"/>
          <w:szCs w:val="20"/>
          <w:lang w:val="en-US" w:bidi="ar-LB"/>
        </w:rPr>
        <w:t xml:space="preserve"> himself in </w:t>
      </w:r>
      <w:r w:rsidR="006209D9">
        <w:rPr>
          <w:rFonts w:cstheme="minorHAnsi"/>
          <w:szCs w:val="20"/>
          <w:lang w:val="en-US" w:bidi="ar-LB"/>
        </w:rPr>
        <w:t>books</w:t>
      </w:r>
      <w:r w:rsidRPr="00C444E2">
        <w:rPr>
          <w:rFonts w:cstheme="minorHAnsi"/>
          <w:szCs w:val="20"/>
          <w:lang w:val="en-US" w:bidi="ar-LB"/>
        </w:rPr>
        <w:t xml:space="preserve">. He inherited </w:t>
      </w:r>
      <w:r w:rsidR="006209D9">
        <w:rPr>
          <w:rFonts w:cstheme="minorHAnsi"/>
          <w:szCs w:val="20"/>
          <w:lang w:val="en-US" w:bidi="ar-LB"/>
        </w:rPr>
        <w:t xml:space="preserve">his </w:t>
      </w:r>
      <w:r w:rsidRPr="00C444E2">
        <w:rPr>
          <w:rFonts w:cstheme="minorHAnsi"/>
          <w:szCs w:val="20"/>
          <w:lang w:val="en-US" w:bidi="ar-LB"/>
        </w:rPr>
        <w:t xml:space="preserve">love </w:t>
      </w:r>
      <w:r w:rsidR="006209D9">
        <w:rPr>
          <w:rFonts w:cstheme="minorHAnsi"/>
          <w:szCs w:val="20"/>
          <w:lang w:val="en-US" w:bidi="ar-LB"/>
        </w:rPr>
        <w:t xml:space="preserve">of </w:t>
      </w:r>
      <w:r w:rsidR="00274844">
        <w:rPr>
          <w:rFonts w:cstheme="minorHAnsi"/>
          <w:szCs w:val="20"/>
          <w:lang w:val="en-US" w:bidi="ar-LB"/>
        </w:rPr>
        <w:t xml:space="preserve">reading </w:t>
      </w:r>
      <w:r w:rsidRPr="00C444E2">
        <w:rPr>
          <w:rFonts w:cstheme="minorHAnsi"/>
          <w:szCs w:val="20"/>
          <w:lang w:val="en-US" w:bidi="ar-LB"/>
        </w:rPr>
        <w:t>from his father</w:t>
      </w:r>
      <w:r w:rsidR="006209D9">
        <w:rPr>
          <w:rFonts w:cstheme="minorHAnsi"/>
          <w:szCs w:val="20"/>
          <w:lang w:val="en-US" w:bidi="ar-LB"/>
        </w:rPr>
        <w:t>,</w:t>
      </w:r>
      <w:r w:rsidRPr="00C444E2">
        <w:rPr>
          <w:rFonts w:cstheme="minorHAnsi"/>
          <w:szCs w:val="20"/>
          <w:lang w:val="en-US" w:bidi="ar-LB"/>
        </w:rPr>
        <w:t xml:space="preserve"> who </w:t>
      </w:r>
      <w:r w:rsidR="006209D9">
        <w:rPr>
          <w:rFonts w:cstheme="minorHAnsi"/>
          <w:szCs w:val="20"/>
          <w:lang w:val="en-US" w:bidi="ar-LB"/>
        </w:rPr>
        <w:t xml:space="preserve">encouraged </w:t>
      </w:r>
      <w:r w:rsidRPr="00C444E2">
        <w:rPr>
          <w:rFonts w:cstheme="minorHAnsi"/>
          <w:szCs w:val="20"/>
          <w:lang w:val="en-US" w:bidi="ar-LB"/>
        </w:rPr>
        <w:t xml:space="preserve">him to </w:t>
      </w:r>
      <w:r w:rsidR="00274844">
        <w:rPr>
          <w:rFonts w:cstheme="minorHAnsi"/>
          <w:szCs w:val="20"/>
          <w:lang w:val="en-US" w:bidi="ar-LB"/>
        </w:rPr>
        <w:t xml:space="preserve">delve into </w:t>
      </w:r>
      <w:r w:rsidRPr="00C444E2">
        <w:rPr>
          <w:rFonts w:cstheme="minorHAnsi"/>
          <w:szCs w:val="20"/>
          <w:lang w:val="en-US" w:bidi="ar-LB"/>
        </w:rPr>
        <w:t>literature, philosophy, econom</w:t>
      </w:r>
      <w:r w:rsidR="006209D9">
        <w:rPr>
          <w:rFonts w:cstheme="minorHAnsi"/>
          <w:szCs w:val="20"/>
          <w:lang w:val="en-US" w:bidi="ar-LB"/>
        </w:rPr>
        <w:t>ics</w:t>
      </w:r>
      <w:r w:rsidRPr="00C444E2">
        <w:rPr>
          <w:rFonts w:cstheme="minorHAnsi"/>
          <w:szCs w:val="20"/>
          <w:lang w:val="en-US" w:bidi="ar-LB"/>
        </w:rPr>
        <w:t xml:space="preserve"> and psychology</w:t>
      </w:r>
      <w:r w:rsidR="006209D9">
        <w:rPr>
          <w:rFonts w:cstheme="minorHAnsi"/>
          <w:szCs w:val="20"/>
          <w:lang w:val="en-US" w:bidi="ar-LB"/>
        </w:rPr>
        <w:t>,</w:t>
      </w:r>
      <w:r w:rsidRPr="00C444E2">
        <w:rPr>
          <w:rFonts w:cstheme="minorHAnsi"/>
          <w:szCs w:val="20"/>
          <w:lang w:val="en-US" w:bidi="ar-LB"/>
        </w:rPr>
        <w:t xml:space="preserve"> to know something about everything, and to become a man </w:t>
      </w:r>
      <w:r w:rsidR="006209D9">
        <w:rPr>
          <w:rFonts w:cstheme="minorHAnsi"/>
          <w:szCs w:val="20"/>
          <w:lang w:val="en-US" w:bidi="ar-LB"/>
        </w:rPr>
        <w:t xml:space="preserve">with </w:t>
      </w:r>
      <w:r w:rsidRPr="00C444E2">
        <w:rPr>
          <w:rFonts w:cstheme="minorHAnsi"/>
          <w:szCs w:val="20"/>
          <w:lang w:val="en-US" w:bidi="ar-LB"/>
        </w:rPr>
        <w:t>opinion</w:t>
      </w:r>
      <w:r w:rsidR="006209D9">
        <w:rPr>
          <w:rFonts w:cstheme="minorHAnsi"/>
          <w:szCs w:val="20"/>
          <w:lang w:val="en-US" w:bidi="ar-LB"/>
        </w:rPr>
        <w:t xml:space="preserve">s within </w:t>
      </w:r>
      <w:r w:rsidRPr="00C444E2">
        <w:rPr>
          <w:rFonts w:cstheme="minorHAnsi"/>
          <w:szCs w:val="20"/>
          <w:lang w:val="en-US" w:bidi="ar-LB"/>
        </w:rPr>
        <w:t xml:space="preserve">his society. Likewise, Abdallah </w:t>
      </w:r>
      <w:r w:rsidR="006209D9">
        <w:rPr>
          <w:rFonts w:cstheme="minorHAnsi"/>
          <w:szCs w:val="20"/>
          <w:lang w:val="en-US" w:bidi="ar-LB"/>
        </w:rPr>
        <w:t xml:space="preserve">hopes that </w:t>
      </w:r>
      <w:r w:rsidRPr="00C444E2">
        <w:rPr>
          <w:rFonts w:cstheme="minorHAnsi"/>
          <w:szCs w:val="20"/>
          <w:lang w:val="en-US" w:bidi="ar-LB"/>
        </w:rPr>
        <w:t xml:space="preserve">his children </w:t>
      </w:r>
      <w:r w:rsidR="006209D9">
        <w:rPr>
          <w:rFonts w:cstheme="minorHAnsi"/>
          <w:szCs w:val="20"/>
          <w:lang w:val="en-US" w:bidi="ar-LB"/>
        </w:rPr>
        <w:t xml:space="preserve">will </w:t>
      </w:r>
      <w:r w:rsidRPr="00C444E2">
        <w:rPr>
          <w:rFonts w:cstheme="minorHAnsi"/>
          <w:szCs w:val="20"/>
          <w:lang w:val="en-US" w:bidi="ar-LB"/>
        </w:rPr>
        <w:t xml:space="preserve">be leaders in their society and </w:t>
      </w:r>
      <w:r w:rsidR="006209D9">
        <w:rPr>
          <w:rFonts w:cstheme="minorHAnsi"/>
          <w:szCs w:val="20"/>
          <w:lang w:val="en-US" w:bidi="ar-LB"/>
        </w:rPr>
        <w:t xml:space="preserve">will </w:t>
      </w:r>
      <w:r w:rsidRPr="00C444E2">
        <w:rPr>
          <w:rFonts w:cstheme="minorHAnsi"/>
          <w:szCs w:val="20"/>
          <w:lang w:val="en-US" w:bidi="ar-LB"/>
        </w:rPr>
        <w:t xml:space="preserve">help others </w:t>
      </w:r>
      <w:r w:rsidR="006209D9">
        <w:rPr>
          <w:rFonts w:cstheme="minorHAnsi"/>
          <w:szCs w:val="20"/>
          <w:lang w:val="en-US" w:bidi="ar-LB"/>
        </w:rPr>
        <w:t xml:space="preserve">to the best of their ability and </w:t>
      </w:r>
      <w:r w:rsidRPr="00C444E2">
        <w:rPr>
          <w:rFonts w:cstheme="minorHAnsi"/>
          <w:szCs w:val="20"/>
          <w:lang w:val="en-US" w:bidi="ar-LB"/>
        </w:rPr>
        <w:t xml:space="preserve">means. </w:t>
      </w:r>
    </w:p>
    <w:p w14:paraId="72A74FDA" w14:textId="03209A8A" w:rsidR="0090174D" w:rsidRDefault="00EE020D" w:rsidP="006209D9">
      <w:pPr>
        <w:rPr>
          <w:rFonts w:cstheme="minorHAnsi"/>
          <w:szCs w:val="20"/>
          <w:lang w:val="en-US" w:bidi="ar-LB"/>
        </w:rPr>
      </w:pPr>
      <w:r w:rsidRPr="00C444E2">
        <w:rPr>
          <w:rFonts w:cstheme="minorHAnsi"/>
          <w:szCs w:val="20"/>
          <w:lang w:val="en-US" w:bidi="ar-LB"/>
        </w:rPr>
        <w:t>Abdallah worked in tourism and hotel managemen</w:t>
      </w:r>
      <w:r w:rsidR="003A193E">
        <w:rPr>
          <w:rFonts w:cstheme="minorHAnsi"/>
          <w:szCs w:val="20"/>
          <w:lang w:val="en-US" w:bidi="ar-LB"/>
        </w:rPr>
        <w:t xml:space="preserve">t until </w:t>
      </w:r>
      <w:r w:rsidR="000879FC">
        <w:rPr>
          <w:rFonts w:cstheme="minorHAnsi"/>
          <w:szCs w:val="20"/>
          <w:lang w:val="en-US" w:bidi="ar-LB"/>
        </w:rPr>
        <w:t>2003</w:t>
      </w:r>
      <w:r w:rsidR="003A193E">
        <w:rPr>
          <w:rFonts w:cstheme="minorHAnsi"/>
          <w:szCs w:val="20"/>
          <w:lang w:val="en-US" w:bidi="ar-LB"/>
        </w:rPr>
        <w:t xml:space="preserve">, and then did a variety of short-term jobs, before finding work </w:t>
      </w:r>
      <w:r w:rsidRPr="00C444E2">
        <w:rPr>
          <w:rFonts w:cstheme="minorHAnsi"/>
          <w:szCs w:val="20"/>
          <w:lang w:val="en-US" w:bidi="ar-LB"/>
        </w:rPr>
        <w:t>as a photographer for a local news agency</w:t>
      </w:r>
      <w:r w:rsidR="003A193E">
        <w:rPr>
          <w:rFonts w:cstheme="minorHAnsi"/>
          <w:szCs w:val="20"/>
          <w:lang w:val="en-US" w:bidi="ar-LB"/>
        </w:rPr>
        <w:t>. As a photographer, he</w:t>
      </w:r>
      <w:r w:rsidR="00EC7D07">
        <w:rPr>
          <w:rFonts w:cstheme="minorHAnsi"/>
          <w:szCs w:val="20"/>
          <w:lang w:val="en-US" w:bidi="ar-LB"/>
        </w:rPr>
        <w:t xml:space="preserve"> </w:t>
      </w:r>
      <w:r w:rsidRPr="00C444E2">
        <w:rPr>
          <w:rFonts w:cstheme="minorHAnsi"/>
          <w:szCs w:val="20"/>
          <w:lang w:val="en-US" w:bidi="ar-LB"/>
        </w:rPr>
        <w:t>document</w:t>
      </w:r>
      <w:r w:rsidR="006209D9">
        <w:rPr>
          <w:rFonts w:cstheme="minorHAnsi"/>
          <w:szCs w:val="20"/>
          <w:lang w:val="en-US" w:bidi="ar-LB"/>
        </w:rPr>
        <w:t>ed</w:t>
      </w:r>
      <w:r w:rsidRPr="00C444E2">
        <w:rPr>
          <w:rFonts w:cstheme="minorHAnsi"/>
          <w:szCs w:val="20"/>
          <w:lang w:val="en-US" w:bidi="ar-LB"/>
        </w:rPr>
        <w:t xml:space="preserve"> the </w:t>
      </w:r>
      <w:r w:rsidR="006209D9">
        <w:rPr>
          <w:rFonts w:cstheme="minorHAnsi"/>
          <w:szCs w:val="20"/>
          <w:lang w:val="en-US" w:bidi="ar-LB"/>
        </w:rPr>
        <w:t xml:space="preserve">2016 </w:t>
      </w:r>
      <w:r w:rsidRPr="00C444E2">
        <w:rPr>
          <w:rFonts w:cstheme="minorHAnsi"/>
          <w:szCs w:val="20"/>
          <w:lang w:val="en-US" w:bidi="ar-LB"/>
        </w:rPr>
        <w:t>battle</w:t>
      </w:r>
      <w:r w:rsidR="006209D9">
        <w:rPr>
          <w:rFonts w:cstheme="minorHAnsi"/>
          <w:szCs w:val="20"/>
          <w:lang w:val="en-US" w:bidi="ar-LB"/>
        </w:rPr>
        <w:t xml:space="preserve"> to wrest </w:t>
      </w:r>
      <w:r w:rsidRPr="00C444E2">
        <w:rPr>
          <w:rFonts w:cstheme="minorHAnsi"/>
          <w:szCs w:val="20"/>
          <w:lang w:val="en-US" w:bidi="ar-LB"/>
        </w:rPr>
        <w:t xml:space="preserve">control of Mosul from </w:t>
      </w:r>
      <w:r w:rsidR="00C444E2">
        <w:rPr>
          <w:rFonts w:cstheme="minorHAnsi"/>
          <w:szCs w:val="20"/>
          <w:lang w:val="en-US" w:bidi="ar-LB"/>
        </w:rPr>
        <w:t xml:space="preserve">the Islamic State </w:t>
      </w:r>
      <w:r w:rsidR="006209D9">
        <w:rPr>
          <w:rFonts w:cstheme="minorHAnsi"/>
          <w:szCs w:val="20"/>
          <w:lang w:val="en-US" w:bidi="ar-LB"/>
        </w:rPr>
        <w:t xml:space="preserve">(IS) </w:t>
      </w:r>
      <w:r w:rsidR="00C444E2">
        <w:rPr>
          <w:rFonts w:cstheme="minorHAnsi"/>
          <w:szCs w:val="20"/>
          <w:lang w:val="en-US" w:bidi="ar-LB"/>
        </w:rPr>
        <w:t>group</w:t>
      </w:r>
      <w:r w:rsidRPr="00C444E2">
        <w:rPr>
          <w:rFonts w:cstheme="minorHAnsi"/>
          <w:szCs w:val="20"/>
          <w:lang w:val="en-US" w:bidi="ar-LB"/>
        </w:rPr>
        <w:t xml:space="preserve">. He received threats from </w:t>
      </w:r>
      <w:r w:rsidR="006209D9">
        <w:rPr>
          <w:rFonts w:cstheme="minorHAnsi"/>
          <w:szCs w:val="20"/>
          <w:lang w:val="en-US" w:bidi="ar-LB"/>
        </w:rPr>
        <w:t xml:space="preserve">IS </w:t>
      </w:r>
      <w:r w:rsidRPr="00C444E2">
        <w:rPr>
          <w:rFonts w:cstheme="minorHAnsi"/>
          <w:szCs w:val="20"/>
          <w:lang w:val="en-US" w:bidi="ar-LB"/>
        </w:rPr>
        <w:t>and</w:t>
      </w:r>
      <w:r w:rsidR="006209D9">
        <w:rPr>
          <w:rFonts w:cstheme="minorHAnsi"/>
          <w:szCs w:val="20"/>
          <w:lang w:val="en-US" w:bidi="ar-LB"/>
        </w:rPr>
        <w:t>, af</w:t>
      </w:r>
      <w:r w:rsidRPr="00C444E2">
        <w:rPr>
          <w:rFonts w:cstheme="minorHAnsi"/>
          <w:szCs w:val="20"/>
          <w:lang w:val="en-US" w:bidi="ar-LB"/>
        </w:rPr>
        <w:t xml:space="preserve">ter </w:t>
      </w:r>
      <w:r w:rsidR="006209D9">
        <w:rPr>
          <w:rFonts w:cstheme="minorHAnsi"/>
          <w:szCs w:val="20"/>
          <w:lang w:val="en-US" w:bidi="ar-LB"/>
        </w:rPr>
        <w:t xml:space="preserve">they killed </w:t>
      </w:r>
      <w:r w:rsidRPr="00C444E2">
        <w:rPr>
          <w:rFonts w:cstheme="minorHAnsi"/>
          <w:szCs w:val="20"/>
          <w:lang w:val="en-US" w:bidi="ar-LB"/>
        </w:rPr>
        <w:t>his son and his brother</w:t>
      </w:r>
      <w:r w:rsidR="006209D9">
        <w:rPr>
          <w:rFonts w:cstheme="minorHAnsi"/>
          <w:szCs w:val="20"/>
          <w:lang w:val="en-US" w:bidi="ar-LB"/>
        </w:rPr>
        <w:t xml:space="preserve">, he had </w:t>
      </w:r>
      <w:r w:rsidR="000879FC">
        <w:rPr>
          <w:rFonts w:cstheme="minorHAnsi"/>
          <w:szCs w:val="20"/>
          <w:lang w:val="en-US" w:bidi="ar-LB"/>
        </w:rPr>
        <w:t xml:space="preserve">to change </w:t>
      </w:r>
      <w:r w:rsidR="003A193E">
        <w:rPr>
          <w:rFonts w:cstheme="minorHAnsi"/>
          <w:szCs w:val="20"/>
          <w:lang w:val="en-US" w:bidi="ar-LB"/>
        </w:rPr>
        <w:t xml:space="preserve">the direction of </w:t>
      </w:r>
      <w:r w:rsidR="000879FC">
        <w:rPr>
          <w:rFonts w:cstheme="minorHAnsi"/>
          <w:szCs w:val="20"/>
          <w:lang w:val="en-US" w:bidi="ar-LB"/>
        </w:rPr>
        <w:t>his life once again.</w:t>
      </w:r>
    </w:p>
    <w:p w14:paraId="73FBF44F" w14:textId="233640E5" w:rsidR="000879FC" w:rsidRPr="00C444E2" w:rsidRDefault="000879FC" w:rsidP="00BC78B4">
      <w:pPr>
        <w:rPr>
          <w:rFonts w:cstheme="minorHAnsi"/>
          <w:szCs w:val="20"/>
          <w:lang w:bidi="ar-LB"/>
        </w:rPr>
      </w:pPr>
      <w:r>
        <w:rPr>
          <w:rFonts w:cstheme="minorHAnsi"/>
          <w:szCs w:val="20"/>
          <w:lang w:val="en-US" w:bidi="ar-LB"/>
        </w:rPr>
        <w:t xml:space="preserve">Abdallah found work </w:t>
      </w:r>
      <w:r w:rsidR="00EE020D" w:rsidRPr="00C444E2">
        <w:rPr>
          <w:rFonts w:cstheme="minorHAnsi"/>
          <w:szCs w:val="20"/>
          <w:lang w:val="en-US" w:bidi="ar-LB"/>
        </w:rPr>
        <w:t xml:space="preserve">as a cook </w:t>
      </w:r>
      <w:r>
        <w:rPr>
          <w:rFonts w:cstheme="minorHAnsi"/>
          <w:szCs w:val="20"/>
          <w:lang w:val="en-US" w:bidi="ar-LB"/>
        </w:rPr>
        <w:t xml:space="preserve">for a non-governmental </w:t>
      </w:r>
      <w:proofErr w:type="spellStart"/>
      <w:r>
        <w:rPr>
          <w:rFonts w:cstheme="minorHAnsi"/>
          <w:szCs w:val="20"/>
          <w:lang w:val="en-US" w:bidi="ar-LB"/>
        </w:rPr>
        <w:t>organisation</w:t>
      </w:r>
      <w:proofErr w:type="spellEnd"/>
      <w:r>
        <w:rPr>
          <w:rFonts w:cstheme="minorHAnsi"/>
          <w:szCs w:val="20"/>
          <w:lang w:val="en-US" w:bidi="ar-LB"/>
        </w:rPr>
        <w:t xml:space="preserve">. For more than a year he has been </w:t>
      </w:r>
      <w:r w:rsidR="00EE020D" w:rsidRPr="00C444E2">
        <w:rPr>
          <w:rFonts w:cstheme="minorHAnsi"/>
          <w:szCs w:val="20"/>
          <w:lang w:val="en-US" w:bidi="ar-LB"/>
        </w:rPr>
        <w:t xml:space="preserve">working for MSF </w:t>
      </w:r>
      <w:r>
        <w:rPr>
          <w:rFonts w:cstheme="minorHAnsi"/>
          <w:szCs w:val="20"/>
          <w:lang w:val="en-US" w:bidi="ar-LB"/>
        </w:rPr>
        <w:t xml:space="preserve">as </w:t>
      </w:r>
      <w:r w:rsidR="00EE020D" w:rsidRPr="00C444E2">
        <w:rPr>
          <w:rFonts w:cstheme="minorHAnsi"/>
          <w:szCs w:val="20"/>
          <w:lang w:val="en-US" w:bidi="ar-LB"/>
        </w:rPr>
        <w:t>head cook at Nablus hospital in West Mosul</w:t>
      </w:r>
      <w:r>
        <w:rPr>
          <w:rFonts w:cstheme="minorHAnsi"/>
          <w:szCs w:val="20"/>
          <w:lang w:val="en-US" w:bidi="ar-LB"/>
        </w:rPr>
        <w:t>. When he was appointed</w:t>
      </w:r>
      <w:r w:rsidR="00EE020D" w:rsidRPr="00C444E2">
        <w:rPr>
          <w:rFonts w:cstheme="minorHAnsi"/>
          <w:szCs w:val="20"/>
          <w:lang w:val="en-US" w:bidi="ar-LB"/>
        </w:rPr>
        <w:t xml:space="preserve">, he was asked to present a proposal </w:t>
      </w:r>
      <w:r>
        <w:rPr>
          <w:rFonts w:cstheme="minorHAnsi"/>
          <w:szCs w:val="20"/>
          <w:lang w:val="en-US" w:bidi="ar-LB"/>
        </w:rPr>
        <w:t xml:space="preserve">for </w:t>
      </w:r>
      <w:r w:rsidR="00EE020D" w:rsidRPr="00C444E2">
        <w:rPr>
          <w:rFonts w:cstheme="minorHAnsi"/>
          <w:szCs w:val="20"/>
          <w:lang w:val="en-US" w:bidi="ar-LB"/>
        </w:rPr>
        <w:t>preparing meals for patients and their caretakers in</w:t>
      </w:r>
      <w:r>
        <w:rPr>
          <w:rFonts w:cstheme="minorHAnsi"/>
          <w:szCs w:val="20"/>
          <w:lang w:val="en-US" w:bidi="ar-LB"/>
        </w:rPr>
        <w:t>side</w:t>
      </w:r>
      <w:r w:rsidR="00EE020D" w:rsidRPr="00C444E2">
        <w:rPr>
          <w:rFonts w:cstheme="minorHAnsi"/>
          <w:szCs w:val="20"/>
          <w:lang w:val="en-US" w:bidi="ar-LB"/>
        </w:rPr>
        <w:t xml:space="preserve"> the hospital</w:t>
      </w:r>
      <w:r>
        <w:rPr>
          <w:rFonts w:cstheme="minorHAnsi"/>
          <w:szCs w:val="20"/>
          <w:lang w:val="en-US" w:bidi="ar-LB"/>
        </w:rPr>
        <w:t>,</w:t>
      </w:r>
      <w:r w:rsidR="00EE020D" w:rsidRPr="00C444E2">
        <w:rPr>
          <w:rFonts w:cstheme="minorHAnsi"/>
          <w:szCs w:val="20"/>
          <w:lang w:val="en-US" w:bidi="ar-LB"/>
        </w:rPr>
        <w:t xml:space="preserve"> instead of outsourcing the task to a restaurant. Thanks to his experience in management, </w:t>
      </w:r>
      <w:r>
        <w:rPr>
          <w:rFonts w:cstheme="minorHAnsi"/>
          <w:szCs w:val="20"/>
          <w:lang w:val="en-US" w:bidi="ar-LB"/>
        </w:rPr>
        <w:t xml:space="preserve">ever since then </w:t>
      </w:r>
      <w:r w:rsidR="00EE020D" w:rsidRPr="00C444E2">
        <w:rPr>
          <w:rFonts w:cstheme="minorHAnsi"/>
          <w:szCs w:val="20"/>
          <w:lang w:val="en-US" w:bidi="ar-LB"/>
        </w:rPr>
        <w:t xml:space="preserve">the hospital kitchen has been providing healthy meals </w:t>
      </w:r>
      <w:r>
        <w:rPr>
          <w:rFonts w:cstheme="minorHAnsi"/>
          <w:szCs w:val="20"/>
          <w:lang w:val="en-US" w:bidi="ar-LB"/>
        </w:rPr>
        <w:t xml:space="preserve">seven days a week.  </w:t>
      </w:r>
    </w:p>
    <w:p w14:paraId="7A464AFE" w14:textId="6D00B3DF" w:rsidR="00EE020D" w:rsidRPr="00C444E2" w:rsidRDefault="00EE020D" w:rsidP="00BC78B4">
      <w:pPr>
        <w:rPr>
          <w:rFonts w:cstheme="minorHAnsi"/>
          <w:szCs w:val="20"/>
          <w:lang w:bidi="ar-LB"/>
        </w:rPr>
      </w:pPr>
      <w:r w:rsidRPr="00C444E2">
        <w:rPr>
          <w:rFonts w:cstheme="minorHAnsi"/>
          <w:szCs w:val="20"/>
          <w:lang w:bidi="ar-LB"/>
        </w:rPr>
        <w:t>“I like to be creative in what I do</w:t>
      </w:r>
      <w:r w:rsidR="000879FC">
        <w:rPr>
          <w:rFonts w:cstheme="minorHAnsi"/>
          <w:szCs w:val="20"/>
          <w:lang w:bidi="ar-LB"/>
        </w:rPr>
        <w:t>,” says Abdallah</w:t>
      </w:r>
      <w:r w:rsidRPr="00C444E2">
        <w:rPr>
          <w:rFonts w:cstheme="minorHAnsi"/>
          <w:szCs w:val="20"/>
          <w:lang w:bidi="ar-LB"/>
        </w:rPr>
        <w:t xml:space="preserve">. </w:t>
      </w:r>
      <w:r w:rsidR="000879FC">
        <w:rPr>
          <w:rFonts w:cstheme="minorHAnsi"/>
          <w:szCs w:val="20"/>
          <w:lang w:bidi="ar-LB"/>
        </w:rPr>
        <w:t>“</w:t>
      </w:r>
      <w:r w:rsidRPr="00C444E2">
        <w:rPr>
          <w:rFonts w:cstheme="minorHAnsi"/>
          <w:szCs w:val="20"/>
          <w:lang w:bidi="ar-LB"/>
        </w:rPr>
        <w:t xml:space="preserve">I know that it is impossible to please everyone, but I feel satisfied every time I please a patient, a colleague or a neighbour. I seek to always give my best in my work and to be worthy of what I am entrusted </w:t>
      </w:r>
      <w:r w:rsidR="000879FC">
        <w:rPr>
          <w:rFonts w:cstheme="minorHAnsi"/>
          <w:szCs w:val="20"/>
          <w:lang w:bidi="ar-LB"/>
        </w:rPr>
        <w:t xml:space="preserve">with, </w:t>
      </w:r>
      <w:r w:rsidRPr="00C444E2">
        <w:rPr>
          <w:rFonts w:cstheme="minorHAnsi"/>
          <w:szCs w:val="20"/>
          <w:lang w:bidi="ar-LB"/>
        </w:rPr>
        <w:t xml:space="preserve">especially </w:t>
      </w:r>
      <w:r w:rsidR="000879FC">
        <w:rPr>
          <w:rFonts w:cstheme="minorHAnsi"/>
          <w:szCs w:val="20"/>
          <w:lang w:bidi="ar-LB"/>
        </w:rPr>
        <w:t>as</w:t>
      </w:r>
      <w:r w:rsidR="00274844">
        <w:rPr>
          <w:rFonts w:cstheme="minorHAnsi"/>
          <w:szCs w:val="20"/>
          <w:lang w:bidi="ar-LB"/>
        </w:rPr>
        <w:t>,</w:t>
      </w:r>
      <w:r w:rsidR="000879FC">
        <w:rPr>
          <w:rFonts w:cstheme="minorHAnsi"/>
          <w:szCs w:val="20"/>
          <w:lang w:bidi="ar-LB"/>
        </w:rPr>
        <w:t xml:space="preserve"> </w:t>
      </w:r>
      <w:r w:rsidRPr="00C444E2">
        <w:rPr>
          <w:rFonts w:cstheme="minorHAnsi"/>
          <w:szCs w:val="20"/>
          <w:lang w:bidi="ar-LB"/>
        </w:rPr>
        <w:t>through my work</w:t>
      </w:r>
      <w:r w:rsidR="00274844">
        <w:rPr>
          <w:rFonts w:cstheme="minorHAnsi"/>
          <w:szCs w:val="20"/>
          <w:lang w:bidi="ar-LB"/>
        </w:rPr>
        <w:t>,</w:t>
      </w:r>
      <w:r w:rsidRPr="00C444E2">
        <w:rPr>
          <w:rFonts w:cstheme="minorHAnsi"/>
          <w:szCs w:val="20"/>
          <w:lang w:bidi="ar-LB"/>
        </w:rPr>
        <w:t xml:space="preserve"> I am also serving the people of my town.”</w:t>
      </w:r>
    </w:p>
    <w:p w14:paraId="718818AD" w14:textId="668F53DF" w:rsidR="00EE020D" w:rsidRDefault="000879FC">
      <w:pPr>
        <w:rPr>
          <w:rFonts w:cstheme="minorHAnsi"/>
          <w:szCs w:val="20"/>
          <w:lang w:bidi="ar-LB"/>
        </w:rPr>
      </w:pPr>
      <w:r>
        <w:rPr>
          <w:rFonts w:cstheme="minorHAnsi"/>
          <w:szCs w:val="20"/>
          <w:lang w:bidi="ar-LB"/>
        </w:rPr>
        <w:t xml:space="preserve">If he ever feels stressed, </w:t>
      </w:r>
      <w:r w:rsidR="00EE020D" w:rsidRPr="00C444E2">
        <w:rPr>
          <w:rFonts w:cstheme="minorHAnsi"/>
          <w:szCs w:val="20"/>
          <w:lang w:bidi="ar-LB"/>
        </w:rPr>
        <w:t xml:space="preserve">Abdallah goes to the banks of the </w:t>
      </w:r>
      <w:r>
        <w:rPr>
          <w:rFonts w:cstheme="minorHAnsi"/>
          <w:szCs w:val="20"/>
          <w:lang w:bidi="ar-LB"/>
        </w:rPr>
        <w:t xml:space="preserve">River </w:t>
      </w:r>
      <w:r w:rsidR="00EE020D" w:rsidRPr="00C444E2">
        <w:rPr>
          <w:rFonts w:cstheme="minorHAnsi"/>
          <w:szCs w:val="20"/>
          <w:lang w:bidi="ar-LB"/>
        </w:rPr>
        <w:t>Tigris</w:t>
      </w:r>
      <w:r>
        <w:rPr>
          <w:rFonts w:cstheme="minorHAnsi"/>
          <w:szCs w:val="20"/>
          <w:lang w:bidi="ar-LB"/>
        </w:rPr>
        <w:t xml:space="preserve">, </w:t>
      </w:r>
      <w:r w:rsidR="00EE020D" w:rsidRPr="00C444E2">
        <w:rPr>
          <w:rFonts w:cstheme="minorHAnsi"/>
          <w:szCs w:val="20"/>
          <w:lang w:bidi="ar-LB"/>
        </w:rPr>
        <w:t>where he finds peace of mind. “Water is life</w:t>
      </w:r>
      <w:r>
        <w:rPr>
          <w:rFonts w:cstheme="minorHAnsi"/>
          <w:szCs w:val="20"/>
          <w:lang w:bidi="ar-LB"/>
        </w:rPr>
        <w:t>,” he says</w:t>
      </w:r>
      <w:r w:rsidR="00EE020D" w:rsidRPr="00C444E2">
        <w:rPr>
          <w:rFonts w:cstheme="minorHAnsi"/>
          <w:szCs w:val="20"/>
          <w:lang w:bidi="ar-LB"/>
        </w:rPr>
        <w:t xml:space="preserve">. </w:t>
      </w:r>
      <w:r>
        <w:rPr>
          <w:rFonts w:cstheme="minorHAnsi"/>
          <w:szCs w:val="20"/>
          <w:lang w:bidi="ar-LB"/>
        </w:rPr>
        <w:t>“</w:t>
      </w:r>
      <w:r w:rsidR="00EE020D" w:rsidRPr="00C444E2">
        <w:rPr>
          <w:rFonts w:cstheme="minorHAnsi"/>
          <w:szCs w:val="20"/>
          <w:lang w:bidi="ar-LB"/>
        </w:rPr>
        <w:t xml:space="preserve">Beside the river I recall the memories of the past, which we put behind </w:t>
      </w:r>
      <w:r>
        <w:rPr>
          <w:rFonts w:cstheme="minorHAnsi"/>
          <w:szCs w:val="20"/>
          <w:lang w:bidi="ar-LB"/>
        </w:rPr>
        <w:t xml:space="preserve">us </w:t>
      </w:r>
      <w:r w:rsidR="00EE020D" w:rsidRPr="00C444E2">
        <w:rPr>
          <w:rFonts w:cstheme="minorHAnsi"/>
          <w:szCs w:val="20"/>
          <w:lang w:bidi="ar-LB"/>
        </w:rPr>
        <w:t xml:space="preserve">but never forget, since </w:t>
      </w:r>
      <w:r>
        <w:rPr>
          <w:rFonts w:cstheme="minorHAnsi"/>
          <w:szCs w:val="20"/>
          <w:lang w:bidi="ar-LB"/>
        </w:rPr>
        <w:t xml:space="preserve">they are </w:t>
      </w:r>
      <w:r w:rsidR="00EE020D" w:rsidRPr="00C444E2">
        <w:rPr>
          <w:rFonts w:cstheme="minorHAnsi"/>
          <w:szCs w:val="20"/>
          <w:lang w:bidi="ar-LB"/>
        </w:rPr>
        <w:t xml:space="preserve">the cornerstone for building </w:t>
      </w:r>
      <w:r>
        <w:rPr>
          <w:rFonts w:cstheme="minorHAnsi"/>
          <w:szCs w:val="20"/>
          <w:lang w:bidi="ar-LB"/>
        </w:rPr>
        <w:t xml:space="preserve">our chosen </w:t>
      </w:r>
      <w:r w:rsidR="00EE020D" w:rsidRPr="00C444E2">
        <w:rPr>
          <w:rFonts w:cstheme="minorHAnsi"/>
          <w:szCs w:val="20"/>
          <w:lang w:bidi="ar-LB"/>
        </w:rPr>
        <w:t>future.”</w:t>
      </w:r>
    </w:p>
    <w:p w14:paraId="16F03988" w14:textId="77777777" w:rsidR="000879FC" w:rsidRPr="00C444E2" w:rsidRDefault="000879FC" w:rsidP="00BC78B4">
      <w:pPr>
        <w:rPr>
          <w:rFonts w:cstheme="minorHAnsi"/>
          <w:sz w:val="28"/>
          <w:szCs w:val="24"/>
          <w:rtl/>
          <w:lang w:val="en-US" w:bidi="ar-LB"/>
        </w:rPr>
      </w:pPr>
    </w:p>
    <w:sectPr w:rsidR="000879FC" w:rsidRPr="00C444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A61E" w14:textId="77777777" w:rsidR="00972C46" w:rsidRDefault="00972C46" w:rsidP="00020D6C">
      <w:pPr>
        <w:spacing w:after="0" w:line="240" w:lineRule="auto"/>
      </w:pPr>
      <w:r>
        <w:separator/>
      </w:r>
    </w:p>
  </w:endnote>
  <w:endnote w:type="continuationSeparator" w:id="0">
    <w:p w14:paraId="3EB9C41F" w14:textId="77777777" w:rsidR="00972C46" w:rsidRDefault="00972C46" w:rsidP="00020D6C">
      <w:pPr>
        <w:spacing w:after="0" w:line="240" w:lineRule="auto"/>
      </w:pPr>
      <w:r>
        <w:continuationSeparator/>
      </w:r>
    </w:p>
  </w:endnote>
  <w:endnote w:type="continuationNotice" w:id="1">
    <w:p w14:paraId="2CD46719" w14:textId="77777777" w:rsidR="00972C46" w:rsidRDefault="00972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92C2" w14:textId="77777777" w:rsidR="00972C46" w:rsidRDefault="00972C46" w:rsidP="00020D6C">
      <w:pPr>
        <w:spacing w:after="0" w:line="240" w:lineRule="auto"/>
      </w:pPr>
      <w:r>
        <w:separator/>
      </w:r>
    </w:p>
  </w:footnote>
  <w:footnote w:type="continuationSeparator" w:id="0">
    <w:p w14:paraId="19674AC4" w14:textId="77777777" w:rsidR="00972C46" w:rsidRDefault="00972C46" w:rsidP="00020D6C">
      <w:pPr>
        <w:spacing w:after="0" w:line="240" w:lineRule="auto"/>
      </w:pPr>
      <w:r>
        <w:continuationSeparator/>
      </w:r>
    </w:p>
  </w:footnote>
  <w:footnote w:type="continuationNotice" w:id="1">
    <w:p w14:paraId="258DFE14" w14:textId="77777777" w:rsidR="00972C46" w:rsidRDefault="00972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AE85" w14:textId="77777777" w:rsidR="00BC78B4" w:rsidRDefault="00BC78B4" w:rsidP="00BC78B4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7B9280CD" w14:textId="77777777" w:rsidR="000879FC" w:rsidRDefault="000879FC" w:rsidP="00020D6C">
    <w:pPr>
      <w:pStyle w:val="Header"/>
      <w:jc w:val="center"/>
      <w:rPr>
        <w:lang w:val="en-US"/>
      </w:rPr>
    </w:pPr>
    <w:r w:rsidRPr="00C444E2">
      <w:rPr>
        <w:lang w:val="en-US"/>
      </w:rPr>
      <w:t xml:space="preserve">Médecins sans </w:t>
    </w:r>
    <w:proofErr w:type="spellStart"/>
    <w:r w:rsidRPr="00C444E2">
      <w:rPr>
        <w:lang w:val="en-US"/>
      </w:rPr>
      <w:t>Frontières</w:t>
    </w:r>
    <w:proofErr w:type="spellEnd"/>
    <w:r>
      <w:rPr>
        <w:lang w:val="en-US"/>
      </w:rPr>
      <w:t xml:space="preserve"> – Mosul, Iraq</w:t>
    </w:r>
  </w:p>
  <w:p w14:paraId="3E643D19" w14:textId="1F1F8763" w:rsidR="000879FC" w:rsidRPr="001374BA" w:rsidRDefault="000879FC" w:rsidP="00020D6C">
    <w:pPr>
      <w:pStyle w:val="Header"/>
      <w:jc w:val="center"/>
      <w:rPr>
        <w:lang w:val="en-US"/>
      </w:rPr>
    </w:pPr>
    <w:r>
      <w:rPr>
        <w:lang w:val="en-US"/>
      </w:rPr>
      <w:t xml:space="preserve">Testimony 3: Abdallah </w:t>
    </w:r>
    <w:proofErr w:type="spellStart"/>
    <w:r>
      <w:rPr>
        <w:lang w:val="en-US"/>
      </w:rPr>
      <w:t>Zarzour</w:t>
    </w:r>
    <w:proofErr w:type="spellEnd"/>
    <w:r>
      <w:rPr>
        <w:lang w:val="en-US"/>
      </w:rPr>
      <w:t>, 60, head of cooks</w:t>
    </w:r>
  </w:p>
  <w:p w14:paraId="2FC16104" w14:textId="77777777" w:rsidR="000879FC" w:rsidRPr="00020D6C" w:rsidRDefault="000879F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B"/>
    <w:rsid w:val="00020D6C"/>
    <w:rsid w:val="00051F88"/>
    <w:rsid w:val="00085EEC"/>
    <w:rsid w:val="000879FC"/>
    <w:rsid w:val="0009498B"/>
    <w:rsid w:val="00135B90"/>
    <w:rsid w:val="001B6331"/>
    <w:rsid w:val="001D70F7"/>
    <w:rsid w:val="00263D71"/>
    <w:rsid w:val="00274844"/>
    <w:rsid w:val="003A193E"/>
    <w:rsid w:val="003C37C5"/>
    <w:rsid w:val="003C3F1F"/>
    <w:rsid w:val="004D2AB5"/>
    <w:rsid w:val="00564037"/>
    <w:rsid w:val="005D470D"/>
    <w:rsid w:val="005E03B8"/>
    <w:rsid w:val="006209D9"/>
    <w:rsid w:val="006801E5"/>
    <w:rsid w:val="007D5F47"/>
    <w:rsid w:val="007F4DF7"/>
    <w:rsid w:val="0090174D"/>
    <w:rsid w:val="00972C46"/>
    <w:rsid w:val="009A2855"/>
    <w:rsid w:val="00AA4A53"/>
    <w:rsid w:val="00AC0D24"/>
    <w:rsid w:val="00AC4F64"/>
    <w:rsid w:val="00AF59C6"/>
    <w:rsid w:val="00B01A7C"/>
    <w:rsid w:val="00B37B92"/>
    <w:rsid w:val="00B919EF"/>
    <w:rsid w:val="00B956C8"/>
    <w:rsid w:val="00BA19E2"/>
    <w:rsid w:val="00BA2338"/>
    <w:rsid w:val="00BB3E1F"/>
    <w:rsid w:val="00BC78B4"/>
    <w:rsid w:val="00BF1BD2"/>
    <w:rsid w:val="00C444E2"/>
    <w:rsid w:val="00C73823"/>
    <w:rsid w:val="00D02CCE"/>
    <w:rsid w:val="00DC2617"/>
    <w:rsid w:val="00DE2A35"/>
    <w:rsid w:val="00E07BDB"/>
    <w:rsid w:val="00E20426"/>
    <w:rsid w:val="00E32909"/>
    <w:rsid w:val="00EC7D07"/>
    <w:rsid w:val="00ED41FE"/>
    <w:rsid w:val="00ED7BE9"/>
    <w:rsid w:val="00EE020D"/>
    <w:rsid w:val="00EF1F25"/>
    <w:rsid w:val="00F530DB"/>
    <w:rsid w:val="00F61D39"/>
    <w:rsid w:val="00F870C2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BFA01"/>
  <w15:docId w15:val="{43D01256-EAC0-4BAE-9D8C-A6291B0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1F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E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20D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0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0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6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7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B5AD-7A26-46EC-8B57-51498B3BD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140D0-63D5-4C35-928B-1A45F3CB6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957FD-C44E-4B3C-873F-00B0EAD1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4C81A-0599-401C-92D5-FA9054DE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OCG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Daoud</dc:creator>
  <cp:lastModifiedBy>Angela Makamure</cp:lastModifiedBy>
  <cp:revision>2</cp:revision>
  <dcterms:created xsi:type="dcterms:W3CDTF">2020-10-20T20:08:00Z</dcterms:created>
  <dcterms:modified xsi:type="dcterms:W3CDTF">2020-10-20T20:08:00Z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